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EA" w:rsidRDefault="001849EA" w:rsidP="00615F5F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16625" cy="8275628"/>
            <wp:effectExtent l="19050" t="0" r="3175" b="0"/>
            <wp:docPr id="1" name="Рисунок 1" descr="C:\Users\szoom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oom\Desktop\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7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3E" w:rsidRPr="00615F5F" w:rsidRDefault="00C36E3E" w:rsidP="00C36E3E">
      <w:pPr>
        <w:pStyle w:val="a5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C36E3E" w:rsidRPr="00615F5F" w:rsidRDefault="00C36E3E" w:rsidP="00C36E3E">
      <w:pPr>
        <w:pStyle w:val="a5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 xml:space="preserve">2.2.3. Получение доступа к информации, распространяемой посредством сети интернет, </w:t>
      </w:r>
    </w:p>
    <w:p w:rsidR="00C36E3E" w:rsidRPr="00615F5F" w:rsidRDefault="00C36E3E" w:rsidP="00C36E3E">
      <w:pPr>
        <w:pStyle w:val="a5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t>причиняющей вред здоровью и (или) развитию детей, а также не соответствующей задачам образования, с персональных устройств, расположенных в школе и имеющих выход в сеть интернет, путем:</w:t>
      </w:r>
      <w:proofErr w:type="gramEnd"/>
    </w:p>
    <w:p w:rsidR="00C36E3E" w:rsidRPr="00615F5F" w:rsidRDefault="00C36E3E" w:rsidP="00C36E3E">
      <w:pPr>
        <w:pStyle w:val="a5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t>− осуществления прямого доступа к сайту в сети интернет, содержащего негативную информацию;</w:t>
      </w:r>
    </w:p>
    <w:p w:rsidR="00C36E3E" w:rsidRPr="00615F5F" w:rsidRDefault="00C36E3E" w:rsidP="00C36E3E">
      <w:pPr>
        <w:pStyle w:val="a5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t>− поиск с помощью поисковых систем информационной продукции, запрещенной для детей, в форме сайтов в сети интернет, графических изображений, аудиовизуальных произведений и других форм информационной продукции.</w:t>
      </w:r>
    </w:p>
    <w:p w:rsidR="00C36E3E" w:rsidRPr="00615F5F" w:rsidRDefault="00C36E3E" w:rsidP="00C36E3E">
      <w:pPr>
        <w:pStyle w:val="a5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t>2.3. В рамках своей деятельности Совет сотрудничает</w:t>
      </w:r>
    </w:p>
    <w:p w:rsidR="009F1AE9" w:rsidRPr="00615F5F" w:rsidRDefault="00C36E3E" w:rsidP="00C36E3E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работником школы, ответственным за информационную безопасность, и другими работниками школы, в том числе </w:t>
      </w:r>
      <w:r w:rsidRPr="00615F5F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 xml:space="preserve">проверяет журнал контроля </w:t>
      </w:r>
      <w:proofErr w:type="spellStart"/>
      <w:r w:rsidRPr="00615F5F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контентной</w:t>
      </w:r>
      <w:proofErr w:type="spellEnd"/>
      <w:r w:rsidRPr="00615F5F"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 xml:space="preserve"> фильтрации, журнал регистрации случаев обнаружения сайтов с информацией, причиняющей вред здоровью </w:t>
      </w:r>
      <w:bookmarkStart w:id="0" w:name="_GoBack"/>
      <w:bookmarkEnd w:id="0"/>
      <w:r w:rsidR="009F1AE9"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развитию детей, а также не соответствующей задачам образования, журнал учета доступа в сеть интернет.</w:t>
      </w:r>
    </w:p>
    <w:p w:rsidR="009F1AE9" w:rsidRPr="00615F5F" w:rsidRDefault="009F1AE9" w:rsidP="009F1AE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Члены Совета вправе присутствовать на заседаниях Управляющего совета школы и высказывать позиции и предложения от имени Совета.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Организация работы Совета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В состав Совета входят председатель Совета, секретарь и иные члены Совета. Персональный состав Совета утверждает директор гимназии.</w:t>
      </w:r>
    </w:p>
    <w:p w:rsidR="009F1AE9" w:rsidRPr="00615F5F" w:rsidRDefault="009F1AE9" w:rsidP="009F1AE9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615F5F">
        <w:rPr>
          <w:rFonts w:ascii="Times New Roman" w:hAnsi="Times New Roman" w:cs="Times New Roman"/>
          <w:color w:val="000000"/>
          <w:sz w:val="24"/>
          <w:szCs w:val="24"/>
        </w:rPr>
        <w:t>ПредседательСовета</w:t>
      </w:r>
      <w:proofErr w:type="spellEnd"/>
      <w:r w:rsidRPr="00615F5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F1AE9" w:rsidRPr="00615F5F" w:rsidRDefault="009F1AE9" w:rsidP="009F1A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15F5F">
        <w:rPr>
          <w:rFonts w:ascii="Times New Roman" w:hAnsi="Times New Roman" w:cs="Times New Roman"/>
          <w:color w:val="000000"/>
          <w:sz w:val="24"/>
          <w:szCs w:val="24"/>
        </w:rPr>
        <w:t>утверждаетпланыработыСовета</w:t>
      </w:r>
      <w:proofErr w:type="spellEnd"/>
      <w:r w:rsidRPr="00615F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F1AE9" w:rsidRPr="00615F5F" w:rsidRDefault="009F1AE9" w:rsidP="009F1A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решает текущие вопросы деятельности Совета;</w:t>
      </w:r>
    </w:p>
    <w:p w:rsidR="009F1AE9" w:rsidRPr="00615F5F" w:rsidRDefault="009F1AE9" w:rsidP="009F1A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принимает решения по привлечению в установленном порядке организаций и специалистов для выполнения аналитических и экспертных работ;</w:t>
      </w:r>
    </w:p>
    <w:p w:rsidR="009F1AE9" w:rsidRPr="00615F5F" w:rsidRDefault="009F1AE9" w:rsidP="009F1AE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дает поручения секретарю Совета, членам Совета.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615F5F">
        <w:rPr>
          <w:rFonts w:ascii="Times New Roman" w:hAnsi="Times New Roman" w:cs="Times New Roman"/>
          <w:color w:val="000000"/>
          <w:sz w:val="24"/>
          <w:szCs w:val="24"/>
        </w:rPr>
        <w:t>СекретарьСовета</w:t>
      </w:r>
      <w:proofErr w:type="spellEnd"/>
      <w:r w:rsidRPr="00615F5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F1AE9" w:rsidRPr="00615F5F" w:rsidRDefault="009F1AE9" w:rsidP="009F1A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организацию работы по подготовке заседаний Совета;</w:t>
      </w:r>
    </w:p>
    <w:p w:rsidR="009F1AE9" w:rsidRPr="00615F5F" w:rsidRDefault="009F1AE9" w:rsidP="009F1AE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15F5F">
        <w:rPr>
          <w:rFonts w:ascii="Times New Roman" w:hAnsi="Times New Roman" w:cs="Times New Roman"/>
          <w:color w:val="000000"/>
          <w:sz w:val="24"/>
          <w:szCs w:val="24"/>
        </w:rPr>
        <w:t>контролируетвыполнениерешенийСовета</w:t>
      </w:r>
      <w:proofErr w:type="spellEnd"/>
      <w:proofErr w:type="gramEnd"/>
      <w:r w:rsidRPr="00615F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proofErr w:type="spellStart"/>
      <w:r w:rsidRPr="00615F5F">
        <w:rPr>
          <w:rFonts w:ascii="Times New Roman" w:hAnsi="Times New Roman" w:cs="Times New Roman"/>
          <w:color w:val="000000"/>
          <w:sz w:val="24"/>
          <w:szCs w:val="24"/>
        </w:rPr>
        <w:t>ЧленыСовета</w:t>
      </w:r>
      <w:proofErr w:type="spellEnd"/>
      <w:r w:rsidRPr="00615F5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F1AE9" w:rsidRPr="00615F5F" w:rsidRDefault="009F1AE9" w:rsidP="009F1A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вносят предложения в планы работы Совета;</w:t>
      </w:r>
    </w:p>
    <w:p w:rsidR="009F1AE9" w:rsidRPr="00615F5F" w:rsidRDefault="009F1AE9" w:rsidP="009F1AE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участвуют в подготовке материалов к заседаниям Совета, проектов решений Совета.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Основной формой деятельности Совета является заседание.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Заседание Совета ведет председатель Совета. Председатель Совета вправе поручить вести заседание Совета одному из членов Совета</w:t>
      </w:r>
      <w:proofErr w:type="gramStart"/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.Ч</w:t>
      </w:r>
      <w:proofErr w:type="gramEnd"/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лены Совета обязаны лично участвовать в заседаниях Совета и не вправе делегировать свои полномочия иным лицам.Если участие члена Совета в заседании не представляется возможным, он обязан представить свое мнение по вопросам повестки заседания Совета в письменном виде.Члены Совета обладают равными правами при обсуждении рассматриваемых на заседании вопросов.По решению председателя Совета на заседание Совета могут быть приглашены иные работники школы, представители общественных организаций.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Заседания Совета проводятся в соответствии с планами работы, утверждаемыми председателем Совета. Предложения в план работы Совета вносят члены Совета.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3.8. По результатам заседаний Совета принимаются решения Совета, которые оформляются протоколами. Протоколы подписываются председательствующим на заседании и секретарем Совета</w:t>
      </w:r>
      <w:proofErr w:type="gramStart"/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ешения Совета принимаются открытым голосованием простым большинством голосов присутствующих на заседании членов Совета.При равенстве голосов решающим является голос председательствующего на заседании Совета.В случае несогласия с принятым решением член Совета вправе изложить в письменном виде свое мнение, которое подлежит приобщению к протоколу заседания Совета.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 На основании решений Совета секретарь Совета готовит докладную записку директору гимназии, в которой излагает предложения по действиям школы в сфере информационной безопасности обучающихся.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b/>
          <w:sz w:val="24"/>
          <w:szCs w:val="24"/>
          <w:lang w:val="ru-RU"/>
        </w:rPr>
        <w:t>4. Заключительные положения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/>
        </w:rPr>
        <w:t>4.1. Настоящее Положение является локальным нормативным 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F1AE9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sz w:val="24"/>
          <w:szCs w:val="24"/>
          <w:lang w:val="ru-RU"/>
        </w:rPr>
        <w:t>4.3.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054C0" w:rsidRPr="00615F5F" w:rsidRDefault="009F1AE9" w:rsidP="009F1AE9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5F5F">
        <w:rPr>
          <w:rFonts w:ascii="Times New Roman" w:hAnsi="Times New Roman" w:cs="Times New Roman"/>
          <w:i/>
          <w:sz w:val="24"/>
          <w:szCs w:val="24"/>
          <w:lang w:val="ru-RU"/>
        </w:rPr>
        <w:br w:type="page"/>
      </w:r>
    </w:p>
    <w:sectPr w:rsidR="000054C0" w:rsidRPr="00615F5F" w:rsidSect="009F1AE9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F7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23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43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57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314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AE9"/>
    <w:rsid w:val="000054C0"/>
    <w:rsid w:val="000672C1"/>
    <w:rsid w:val="001849EA"/>
    <w:rsid w:val="0032295C"/>
    <w:rsid w:val="004A6D77"/>
    <w:rsid w:val="004F7B17"/>
    <w:rsid w:val="00615F5F"/>
    <w:rsid w:val="009F1AE9"/>
    <w:rsid w:val="00C36E3E"/>
    <w:rsid w:val="00C61006"/>
    <w:rsid w:val="00CC6CFE"/>
    <w:rsid w:val="00F54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E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AE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AE9"/>
    <w:rPr>
      <w:rFonts w:ascii="Segoe UI" w:hAnsi="Segoe UI" w:cs="Segoe UI"/>
      <w:sz w:val="18"/>
      <w:szCs w:val="18"/>
      <w:lang w:val="en-US"/>
    </w:rPr>
  </w:style>
  <w:style w:type="paragraph" w:styleId="a5">
    <w:name w:val="No Spacing"/>
    <w:uiPriority w:val="1"/>
    <w:qFormat/>
    <w:rsid w:val="00C36E3E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5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</dc:creator>
  <cp:keywords/>
  <dc:description/>
  <cp:lastModifiedBy>szoom</cp:lastModifiedBy>
  <cp:revision>10</cp:revision>
  <cp:lastPrinted>2021-10-22T04:08:00Z</cp:lastPrinted>
  <dcterms:created xsi:type="dcterms:W3CDTF">2021-10-01T06:07:00Z</dcterms:created>
  <dcterms:modified xsi:type="dcterms:W3CDTF">2021-10-22T04:11:00Z</dcterms:modified>
</cp:coreProperties>
</file>